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F1" w:rsidRDefault="00C555F1" w:rsidP="00C555F1">
      <w:pPr>
        <w:spacing w:line="240" w:lineRule="auto"/>
        <w:jc w:val="center"/>
        <w:rPr>
          <w:b/>
          <w:sz w:val="32"/>
          <w:szCs w:val="32"/>
          <w:u w:val="single"/>
        </w:rPr>
      </w:pPr>
      <w:r>
        <w:rPr>
          <w:b/>
          <w:sz w:val="32"/>
          <w:szCs w:val="32"/>
          <w:u w:val="single"/>
        </w:rPr>
        <w:t>Consonant Digraph Lesson</w:t>
      </w:r>
    </w:p>
    <w:p w:rsidR="00C555F1" w:rsidRDefault="00C555F1" w:rsidP="00C555F1">
      <w:pPr>
        <w:spacing w:line="240" w:lineRule="auto"/>
        <w:rPr>
          <w:szCs w:val="24"/>
        </w:rPr>
      </w:pPr>
      <w:r>
        <w:rPr>
          <w:b/>
          <w:szCs w:val="24"/>
          <w:u w:val="single"/>
        </w:rPr>
        <w:t>Grade Level:</w:t>
      </w:r>
      <w:r>
        <w:rPr>
          <w:szCs w:val="24"/>
        </w:rPr>
        <w:t xml:space="preserve"> 2</w:t>
      </w:r>
      <w:r w:rsidRPr="00C555F1">
        <w:rPr>
          <w:szCs w:val="24"/>
          <w:vertAlign w:val="superscript"/>
        </w:rPr>
        <w:t>nd</w:t>
      </w:r>
      <w:r>
        <w:rPr>
          <w:szCs w:val="24"/>
        </w:rPr>
        <w:t xml:space="preserve"> Grade</w:t>
      </w:r>
    </w:p>
    <w:p w:rsidR="00C555F1" w:rsidRDefault="00C555F1" w:rsidP="00C555F1">
      <w:pPr>
        <w:spacing w:line="240" w:lineRule="auto"/>
        <w:rPr>
          <w:szCs w:val="24"/>
        </w:rPr>
      </w:pPr>
      <w:r>
        <w:rPr>
          <w:b/>
          <w:szCs w:val="24"/>
          <w:u w:val="single"/>
        </w:rPr>
        <w:t>Subject Area:</w:t>
      </w:r>
      <w:r>
        <w:rPr>
          <w:szCs w:val="24"/>
        </w:rPr>
        <w:t xml:space="preserve"> Language Arts, Phonics, Consonant Digraphs</w:t>
      </w:r>
    </w:p>
    <w:p w:rsidR="00C555F1" w:rsidRPr="00C555F1" w:rsidRDefault="00C555F1" w:rsidP="00C555F1">
      <w:pPr>
        <w:spacing w:line="240" w:lineRule="auto"/>
        <w:rPr>
          <w:szCs w:val="24"/>
        </w:rPr>
      </w:pPr>
      <w:r>
        <w:rPr>
          <w:b/>
          <w:szCs w:val="24"/>
          <w:u w:val="single"/>
        </w:rPr>
        <w:t>Materials Needed:</w:t>
      </w:r>
      <w:r>
        <w:rPr>
          <w:szCs w:val="24"/>
        </w:rPr>
        <w:t xml:space="preserve"> White board or active board, markers, print out of consonant digraphs</w:t>
      </w:r>
      <w:r w:rsidR="00BF504A">
        <w:rPr>
          <w:szCs w:val="24"/>
        </w:rPr>
        <w:t>, highlighters, scissors, word work notebooks</w:t>
      </w:r>
      <w:r w:rsidR="0025760F">
        <w:rPr>
          <w:szCs w:val="24"/>
        </w:rPr>
        <w:t>, pencils</w:t>
      </w:r>
    </w:p>
    <w:p w:rsidR="00CE72DB" w:rsidRPr="00CE72DB" w:rsidRDefault="00CE72DB" w:rsidP="00CE72DB">
      <w:pPr>
        <w:spacing w:line="240" w:lineRule="auto"/>
        <w:rPr>
          <w:b/>
          <w:u w:val="single"/>
        </w:rPr>
      </w:pPr>
      <w:r>
        <w:rPr>
          <w:b/>
          <w:u w:val="single"/>
        </w:rPr>
        <w:t>Standard:</w:t>
      </w:r>
      <w:r w:rsidRPr="00CE72DB">
        <w:rPr>
          <w:rFonts w:eastAsia="Times New Roman" w:cs="Times New Roman"/>
          <w:szCs w:val="24"/>
          <w:lang w:eastAsia="es-MX"/>
        </w:rPr>
        <w:t xml:space="preserve"> </w:t>
      </w:r>
    </w:p>
    <w:p w:rsidR="00CE72DB" w:rsidRPr="00CE72DB" w:rsidRDefault="00CE72DB" w:rsidP="00CE72DB">
      <w:pPr>
        <w:spacing w:after="0" w:line="240" w:lineRule="auto"/>
      </w:pPr>
      <w:r w:rsidRPr="00CE72DB">
        <w:t>ELA-02.RF.03 Know and apply grade-level phonics and word analysis skills in decoding words. </w:t>
      </w:r>
    </w:p>
    <w:p w:rsidR="00E66EB5" w:rsidRDefault="00CE72DB" w:rsidP="00E66EB5">
      <w:pPr>
        <w:spacing w:line="240" w:lineRule="auto"/>
      </w:pPr>
      <w:r>
        <w:rPr>
          <w:b/>
          <w:u w:val="single"/>
        </w:rPr>
        <w:t>Objective:</w:t>
      </w:r>
    </w:p>
    <w:p w:rsidR="00E66EB5" w:rsidRDefault="00783DF5" w:rsidP="00267930">
      <w:pPr>
        <w:pStyle w:val="ListParagraph"/>
        <w:numPr>
          <w:ilvl w:val="0"/>
          <w:numId w:val="1"/>
        </w:numPr>
        <w:spacing w:line="240" w:lineRule="auto"/>
      </w:pPr>
      <w:r>
        <w:t>S</w:t>
      </w:r>
      <w:r w:rsidR="003A1C01">
        <w:t>tudents will</w:t>
      </w:r>
      <w:r>
        <w:t xml:space="preserve"> recognize</w:t>
      </w:r>
      <w:r w:rsidR="00267930">
        <w:t xml:space="preserve"> consonant digraphs.</w:t>
      </w:r>
    </w:p>
    <w:p w:rsidR="00267930" w:rsidRPr="00E66EB5" w:rsidRDefault="00267930" w:rsidP="00267930">
      <w:pPr>
        <w:pStyle w:val="ListParagraph"/>
        <w:numPr>
          <w:ilvl w:val="0"/>
          <w:numId w:val="1"/>
        </w:numPr>
        <w:spacing w:line="240" w:lineRule="auto"/>
      </w:pPr>
      <w:r>
        <w:t>Students will organize into columns, words with the same consonant digraphs.</w:t>
      </w:r>
    </w:p>
    <w:p w:rsidR="00CE72DB" w:rsidRDefault="00CE72DB" w:rsidP="00436F50">
      <w:pPr>
        <w:spacing w:line="240" w:lineRule="auto"/>
      </w:pPr>
      <w:r>
        <w:rPr>
          <w:b/>
          <w:u w:val="single"/>
        </w:rPr>
        <w:t>Learning Activities:</w:t>
      </w:r>
    </w:p>
    <w:p w:rsidR="00436F50" w:rsidRDefault="006F546D" w:rsidP="006D214C">
      <w:pPr>
        <w:pStyle w:val="ListParagraph"/>
        <w:numPr>
          <w:ilvl w:val="0"/>
          <w:numId w:val="2"/>
        </w:numPr>
        <w:spacing w:line="240" w:lineRule="auto"/>
      </w:pPr>
      <w:r>
        <w:t>There are 26 letters in the alphabet. Who can guess how many sounds there are?</w:t>
      </w:r>
    </w:p>
    <w:p w:rsidR="007C6C2F" w:rsidRDefault="007C6C2F" w:rsidP="007C6C2F">
      <w:pPr>
        <w:pStyle w:val="ListParagraph"/>
        <w:numPr>
          <w:ilvl w:val="1"/>
          <w:numId w:val="2"/>
        </w:numPr>
        <w:spacing w:line="240" w:lineRule="auto"/>
      </w:pPr>
      <w:r>
        <w:t>Students will likely guess 26.</w:t>
      </w:r>
    </w:p>
    <w:p w:rsidR="006F546D" w:rsidRDefault="006F546D" w:rsidP="006D214C">
      <w:pPr>
        <w:pStyle w:val="ListParagraph"/>
        <w:numPr>
          <w:ilvl w:val="0"/>
          <w:numId w:val="2"/>
        </w:numPr>
        <w:spacing w:line="240" w:lineRule="auto"/>
      </w:pPr>
      <w:r>
        <w:t>There are actually 44 sounds. Wait, if there are only 26 letters, how can we have so many sounds</w:t>
      </w:r>
      <w:r w:rsidR="000B2C9C">
        <w:t>?</w:t>
      </w:r>
    </w:p>
    <w:p w:rsidR="00F23F4D" w:rsidRDefault="00F23F4D" w:rsidP="006D214C">
      <w:pPr>
        <w:pStyle w:val="ListParagraph"/>
        <w:numPr>
          <w:ilvl w:val="0"/>
          <w:numId w:val="2"/>
        </w:numPr>
        <w:spacing w:line="240" w:lineRule="auto"/>
      </w:pPr>
      <w:r>
        <w:t xml:space="preserve">One of the ways we can get more sounds is by putting certain letters together. When we do this, those are called consonant digraphs. </w:t>
      </w:r>
    </w:p>
    <w:p w:rsidR="00F23F4D" w:rsidRDefault="00F23F4D" w:rsidP="006D214C">
      <w:pPr>
        <w:pStyle w:val="ListParagraph"/>
        <w:numPr>
          <w:ilvl w:val="0"/>
          <w:numId w:val="2"/>
        </w:numPr>
        <w:spacing w:line="240" w:lineRule="auto"/>
      </w:pPr>
      <w:r>
        <w:t>Here, let me show you an example. When we put the letter “t” next to the letter “h” do you know what sound it makes? (Write letters on board so they can visualize.)</w:t>
      </w:r>
    </w:p>
    <w:p w:rsidR="00F23F4D" w:rsidRDefault="00F23F4D" w:rsidP="00F23F4D">
      <w:pPr>
        <w:pStyle w:val="ListParagraph"/>
        <w:numPr>
          <w:ilvl w:val="1"/>
          <w:numId w:val="2"/>
        </w:numPr>
        <w:spacing w:line="240" w:lineRule="auto"/>
      </w:pPr>
      <w:r>
        <w:t>If no one answers, add “e” and spell the word “the” and ask someone to read the word.</w:t>
      </w:r>
    </w:p>
    <w:p w:rsidR="00F23F4D" w:rsidRDefault="00F23F4D" w:rsidP="00F23F4D">
      <w:pPr>
        <w:pStyle w:val="ListParagraph"/>
        <w:numPr>
          <w:ilvl w:val="0"/>
          <w:numId w:val="2"/>
        </w:numPr>
        <w:spacing w:line="240" w:lineRule="auto"/>
      </w:pPr>
      <w:r>
        <w:t>So “t” next to “h” says “</w:t>
      </w:r>
      <w:proofErr w:type="spellStart"/>
      <w:r>
        <w:t>th</w:t>
      </w:r>
      <w:proofErr w:type="spellEnd"/>
      <w:r>
        <w:t xml:space="preserve">” and that is one example of a consonant digraph. </w:t>
      </w:r>
    </w:p>
    <w:p w:rsidR="00F23F4D" w:rsidRDefault="00F23F4D" w:rsidP="00F23F4D">
      <w:pPr>
        <w:pStyle w:val="ListParagraph"/>
        <w:numPr>
          <w:ilvl w:val="0"/>
          <w:numId w:val="2"/>
        </w:numPr>
        <w:spacing w:line="240" w:lineRule="auto"/>
      </w:pPr>
      <w:r>
        <w:t xml:space="preserve">Today we are going to work on a couple different ones. </w:t>
      </w:r>
    </w:p>
    <w:p w:rsidR="007C6C2F" w:rsidRPr="007919D1" w:rsidRDefault="00DF7272" w:rsidP="00DF7272">
      <w:pPr>
        <w:pStyle w:val="ListParagraph"/>
        <w:numPr>
          <w:ilvl w:val="1"/>
          <w:numId w:val="2"/>
        </w:numPr>
        <w:spacing w:line="240" w:lineRule="auto"/>
        <w:rPr>
          <w:b/>
          <w:i/>
        </w:rPr>
      </w:pPr>
      <w:r w:rsidRPr="007919D1">
        <w:rPr>
          <w:b/>
          <w:i/>
        </w:rPr>
        <w:t>Make columns on the board for the following digraphs: “</w:t>
      </w:r>
      <w:proofErr w:type="spellStart"/>
      <w:r w:rsidRPr="007919D1">
        <w:rPr>
          <w:b/>
          <w:i/>
        </w:rPr>
        <w:t>th</w:t>
      </w:r>
      <w:proofErr w:type="spellEnd"/>
      <w:r w:rsidRPr="007919D1">
        <w:rPr>
          <w:b/>
          <w:i/>
        </w:rPr>
        <w:t>” ,“</w:t>
      </w:r>
      <w:proofErr w:type="spellStart"/>
      <w:r w:rsidRPr="007919D1">
        <w:rPr>
          <w:b/>
          <w:i/>
        </w:rPr>
        <w:t>ch</w:t>
      </w:r>
      <w:proofErr w:type="spellEnd"/>
      <w:r w:rsidRPr="007919D1">
        <w:rPr>
          <w:b/>
          <w:i/>
        </w:rPr>
        <w:t>”, “</w:t>
      </w:r>
      <w:proofErr w:type="spellStart"/>
      <w:r w:rsidRPr="007919D1">
        <w:rPr>
          <w:b/>
          <w:i/>
        </w:rPr>
        <w:t>tch</w:t>
      </w:r>
      <w:proofErr w:type="spellEnd"/>
      <w:r w:rsidRPr="007919D1">
        <w:rPr>
          <w:b/>
          <w:i/>
        </w:rPr>
        <w:t>”, “</w:t>
      </w:r>
      <w:proofErr w:type="spellStart"/>
      <w:r w:rsidRPr="007919D1">
        <w:rPr>
          <w:b/>
          <w:i/>
        </w:rPr>
        <w:t>wh</w:t>
      </w:r>
      <w:proofErr w:type="spellEnd"/>
      <w:r w:rsidRPr="007919D1">
        <w:rPr>
          <w:b/>
          <w:i/>
        </w:rPr>
        <w:t>”, “</w:t>
      </w:r>
      <w:proofErr w:type="spellStart"/>
      <w:r w:rsidRPr="007919D1">
        <w:rPr>
          <w:b/>
          <w:i/>
        </w:rPr>
        <w:t>ph</w:t>
      </w:r>
      <w:proofErr w:type="spellEnd"/>
      <w:r w:rsidRPr="007919D1">
        <w:rPr>
          <w:b/>
          <w:i/>
        </w:rPr>
        <w:t>”</w:t>
      </w:r>
      <w:r w:rsidR="000945DB" w:rsidRPr="007919D1">
        <w:rPr>
          <w:b/>
          <w:i/>
        </w:rPr>
        <w:t>,</w:t>
      </w:r>
      <w:r w:rsidR="007D7898" w:rsidRPr="007919D1">
        <w:rPr>
          <w:b/>
          <w:i/>
        </w:rPr>
        <w:t xml:space="preserve"> “</w:t>
      </w:r>
      <w:proofErr w:type="spellStart"/>
      <w:r w:rsidR="007D7898" w:rsidRPr="007919D1">
        <w:rPr>
          <w:b/>
          <w:i/>
        </w:rPr>
        <w:t>qu</w:t>
      </w:r>
      <w:proofErr w:type="spellEnd"/>
      <w:r w:rsidR="007D7898" w:rsidRPr="007919D1">
        <w:rPr>
          <w:b/>
          <w:i/>
        </w:rPr>
        <w:t>”</w:t>
      </w:r>
      <w:r w:rsidR="00997F92" w:rsidRPr="007919D1">
        <w:rPr>
          <w:b/>
          <w:i/>
        </w:rPr>
        <w:t>, “</w:t>
      </w:r>
      <w:proofErr w:type="spellStart"/>
      <w:r w:rsidR="00997F92" w:rsidRPr="007919D1">
        <w:rPr>
          <w:b/>
          <w:i/>
        </w:rPr>
        <w:t>sh</w:t>
      </w:r>
      <w:proofErr w:type="spellEnd"/>
      <w:r w:rsidR="00997F92" w:rsidRPr="007919D1">
        <w:rPr>
          <w:b/>
          <w:i/>
        </w:rPr>
        <w:t>”</w:t>
      </w:r>
    </w:p>
    <w:p w:rsidR="00C555F1" w:rsidRDefault="00C555F1" w:rsidP="00C555F1">
      <w:pPr>
        <w:pStyle w:val="ListParagraph"/>
        <w:numPr>
          <w:ilvl w:val="2"/>
          <w:numId w:val="2"/>
        </w:numPr>
        <w:spacing w:line="240" w:lineRule="auto"/>
      </w:pPr>
      <w:r>
        <w:t>(do not necessarily need to list all; most likely choose 3 or 4)</w:t>
      </w:r>
    </w:p>
    <w:p w:rsidR="0089121C" w:rsidRPr="00436F50" w:rsidRDefault="007C6C2F" w:rsidP="00163F96">
      <w:pPr>
        <w:pStyle w:val="ListParagraph"/>
        <w:numPr>
          <w:ilvl w:val="2"/>
          <w:numId w:val="2"/>
        </w:numPr>
        <w:spacing w:line="240" w:lineRule="auto"/>
      </w:pPr>
      <w:r>
        <w:t>Work with the class to think of words with these digraphs.</w:t>
      </w:r>
    </w:p>
    <w:p w:rsidR="00332D99" w:rsidRDefault="00CE72DB" w:rsidP="00332D99">
      <w:pPr>
        <w:spacing w:line="240" w:lineRule="auto"/>
        <w:rPr>
          <w:b/>
          <w:u w:val="single"/>
        </w:rPr>
      </w:pPr>
      <w:r>
        <w:rPr>
          <w:b/>
          <w:u w:val="single"/>
        </w:rPr>
        <w:t>Assessment:</w:t>
      </w:r>
    </w:p>
    <w:p w:rsidR="008339EE" w:rsidRPr="008339EE" w:rsidRDefault="008339EE" w:rsidP="00332D99">
      <w:pPr>
        <w:spacing w:line="240" w:lineRule="auto"/>
        <w:rPr>
          <w:i/>
          <w:u w:val="single"/>
        </w:rPr>
      </w:pPr>
      <w:r>
        <w:rPr>
          <w:i/>
          <w:u w:val="single"/>
        </w:rPr>
        <w:t>Informal Assessment (to be done with students)</w:t>
      </w:r>
    </w:p>
    <w:p w:rsidR="00332D99" w:rsidRDefault="00332D99" w:rsidP="00332D99">
      <w:pPr>
        <w:pStyle w:val="ListParagraph"/>
        <w:numPr>
          <w:ilvl w:val="0"/>
          <w:numId w:val="2"/>
        </w:numPr>
        <w:spacing w:line="240" w:lineRule="auto"/>
      </w:pPr>
      <w:r>
        <w:t>Hand out digraphs sheet.</w:t>
      </w:r>
    </w:p>
    <w:p w:rsidR="00332D99" w:rsidRDefault="00332D99" w:rsidP="00332D99">
      <w:pPr>
        <w:pStyle w:val="ListParagraph"/>
        <w:numPr>
          <w:ilvl w:val="1"/>
          <w:numId w:val="2"/>
        </w:numPr>
        <w:spacing w:line="240" w:lineRule="auto"/>
      </w:pPr>
      <w:r>
        <w:t>Read through sheet as a class.</w:t>
      </w:r>
    </w:p>
    <w:p w:rsidR="00332D99" w:rsidRDefault="00332D99" w:rsidP="00332D99">
      <w:pPr>
        <w:pStyle w:val="ListParagraph"/>
        <w:numPr>
          <w:ilvl w:val="1"/>
          <w:numId w:val="2"/>
        </w:numPr>
        <w:spacing w:line="240" w:lineRule="auto"/>
      </w:pPr>
      <w:r>
        <w:t>Have students highlight digraphs.</w:t>
      </w:r>
    </w:p>
    <w:p w:rsidR="00332D99" w:rsidRDefault="00332D99" w:rsidP="00332D99">
      <w:pPr>
        <w:pStyle w:val="ListParagraph"/>
        <w:numPr>
          <w:ilvl w:val="1"/>
          <w:numId w:val="2"/>
        </w:numPr>
        <w:spacing w:line="240" w:lineRule="auto"/>
      </w:pPr>
      <w:r>
        <w:t>Cut out words.</w:t>
      </w:r>
    </w:p>
    <w:p w:rsidR="00332D99" w:rsidRDefault="00332D99" w:rsidP="00332D99">
      <w:pPr>
        <w:pStyle w:val="ListParagraph"/>
        <w:numPr>
          <w:ilvl w:val="1"/>
          <w:numId w:val="2"/>
        </w:numPr>
        <w:spacing w:line="240" w:lineRule="auto"/>
      </w:pPr>
      <w:r>
        <w:t>Organize words under headings.</w:t>
      </w:r>
    </w:p>
    <w:p w:rsidR="00332D99" w:rsidRDefault="00332D99" w:rsidP="00332D99">
      <w:pPr>
        <w:pStyle w:val="ListParagraph"/>
        <w:numPr>
          <w:ilvl w:val="1"/>
          <w:numId w:val="2"/>
        </w:numPr>
        <w:spacing w:line="240" w:lineRule="auto"/>
      </w:pPr>
      <w:r>
        <w:t>Transfer words into their word work note books</w:t>
      </w:r>
    </w:p>
    <w:p w:rsidR="008339EE" w:rsidRPr="008339EE" w:rsidRDefault="008339EE" w:rsidP="008339EE">
      <w:pPr>
        <w:pStyle w:val="ListParagraph"/>
        <w:spacing w:line="240" w:lineRule="auto"/>
        <w:ind w:left="0"/>
        <w:rPr>
          <w:i/>
          <w:u w:val="single"/>
        </w:rPr>
      </w:pPr>
      <w:r>
        <w:rPr>
          <w:i/>
          <w:u w:val="single"/>
        </w:rPr>
        <w:t>Formal Assessment (not</w:t>
      </w:r>
      <w:r w:rsidR="00CA26AA">
        <w:rPr>
          <w:i/>
          <w:u w:val="single"/>
        </w:rPr>
        <w:t xml:space="preserve"> necessarily</w:t>
      </w:r>
      <w:r>
        <w:rPr>
          <w:i/>
          <w:u w:val="single"/>
        </w:rPr>
        <w:t xml:space="preserve"> to be done during Practicum)</w:t>
      </w:r>
    </w:p>
    <w:p w:rsidR="00720073" w:rsidRDefault="00720073" w:rsidP="00720073">
      <w:pPr>
        <w:pStyle w:val="ListParagraph"/>
        <w:numPr>
          <w:ilvl w:val="0"/>
          <w:numId w:val="2"/>
        </w:numPr>
        <w:spacing w:line="240" w:lineRule="auto"/>
      </w:pPr>
      <w:r>
        <w:t xml:space="preserve">At the END of the unit, hand out a sheet with just digraph headings and have students write 3 words under each heading and use them in a sentence. </w:t>
      </w:r>
    </w:p>
    <w:p w:rsidR="004C0020" w:rsidRPr="00332D99" w:rsidRDefault="004C0020" w:rsidP="004C0020">
      <w:pPr>
        <w:pStyle w:val="ListParagraph"/>
        <w:numPr>
          <w:ilvl w:val="1"/>
          <w:numId w:val="2"/>
        </w:numPr>
        <w:spacing w:line="240" w:lineRule="auto"/>
      </w:pPr>
      <w:r>
        <w:lastRenderedPageBreak/>
        <w:t>At the end have each student pick one sentence they wrote to share with the class aloud explaining which consonant digraph they used.</w:t>
      </w:r>
    </w:p>
    <w:p w:rsidR="00CE72DB" w:rsidRPr="00CE72DB" w:rsidRDefault="00CE72DB"/>
    <w:p w:rsidR="00CE72DB" w:rsidRPr="00CE72DB" w:rsidRDefault="003E14CC" w:rsidP="0055259F">
      <w:pPr>
        <w:spacing w:line="240" w:lineRule="auto"/>
      </w:pPr>
      <w:r w:rsidRPr="0055259F">
        <w:t>Because time is always a factor</w:t>
      </w:r>
      <w:r w:rsidR="0061228C" w:rsidRPr="0055259F">
        <w:t>.</w:t>
      </w:r>
      <w:r w:rsidRPr="0055259F">
        <w:t xml:space="preserve"> </w:t>
      </w:r>
      <w:r w:rsidR="0061228C" w:rsidRPr="0055259F">
        <w:t>I like the above activity but in order to save time this is a perfect opportunity to do a turn and talk. I have students turn and talk and share with their neighbor. So students could share one sentence they wrote with their neighbor so everyone gets to share and then I would call on two or three and have t</w:t>
      </w:r>
      <w:r w:rsidRPr="0055259F">
        <w:t>hem share with the whole class.</w:t>
      </w:r>
      <w:r w:rsidR="0061228C" w:rsidRPr="0055259F">
        <w:t xml:space="preserve"> This way all students get to share. You might want to set up a</w:t>
      </w:r>
      <w:r w:rsidR="0055259F">
        <w:t>n</w:t>
      </w:r>
      <w:bookmarkStart w:id="0" w:name="_GoBack"/>
      <w:bookmarkEnd w:id="0"/>
      <w:r w:rsidR="0061228C" w:rsidRPr="0055259F">
        <w:t xml:space="preserve"> active board chart for the columns of digraphs. Would</w:t>
      </w:r>
      <w:r w:rsidRPr="0055259F">
        <w:t xml:space="preserve"> you like me to do that for you?</w:t>
      </w:r>
      <w:r w:rsidR="0061228C" w:rsidRPr="0055259F">
        <w:t xml:space="preserve"> I really don’t have much board space. Or did you have something in mind.  My words are not up yet on my expand vocabulary wall so we could use those columns I guess. Let me know. This looks good. Good Job!</w:t>
      </w:r>
    </w:p>
    <w:sectPr w:rsidR="00CE72DB" w:rsidRPr="00CE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74F"/>
    <w:multiLevelType w:val="hybridMultilevel"/>
    <w:tmpl w:val="5C98A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117172"/>
    <w:multiLevelType w:val="hybridMultilevel"/>
    <w:tmpl w:val="E9F86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DB"/>
    <w:rsid w:val="000945DB"/>
    <w:rsid w:val="000B2C9C"/>
    <w:rsid w:val="00163F96"/>
    <w:rsid w:val="00196A8A"/>
    <w:rsid w:val="001E2CC6"/>
    <w:rsid w:val="0025760F"/>
    <w:rsid w:val="00267930"/>
    <w:rsid w:val="002E405A"/>
    <w:rsid w:val="00332D99"/>
    <w:rsid w:val="00392DF0"/>
    <w:rsid w:val="003A1C01"/>
    <w:rsid w:val="003E14CC"/>
    <w:rsid w:val="00436F50"/>
    <w:rsid w:val="004C0020"/>
    <w:rsid w:val="0055259F"/>
    <w:rsid w:val="0061228C"/>
    <w:rsid w:val="006D214C"/>
    <w:rsid w:val="006F546D"/>
    <w:rsid w:val="00720073"/>
    <w:rsid w:val="00783DF5"/>
    <w:rsid w:val="007919D1"/>
    <w:rsid w:val="007C6C2F"/>
    <w:rsid w:val="007D7898"/>
    <w:rsid w:val="008339EE"/>
    <w:rsid w:val="0089121C"/>
    <w:rsid w:val="00997F92"/>
    <w:rsid w:val="00BF504A"/>
    <w:rsid w:val="00C555F1"/>
    <w:rsid w:val="00CA26AA"/>
    <w:rsid w:val="00CE3993"/>
    <w:rsid w:val="00CE72DB"/>
    <w:rsid w:val="00DF7272"/>
    <w:rsid w:val="00E66EB5"/>
    <w:rsid w:val="00F23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D2FD-2DD1-4244-B2C5-7201FF77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CE72DB"/>
  </w:style>
  <w:style w:type="character" w:customStyle="1" w:styleId="rpu5">
    <w:name w:val="_rp_u5"/>
    <w:basedOn w:val="DefaultParagraphFont"/>
    <w:rsid w:val="00CE72DB"/>
  </w:style>
  <w:style w:type="character" w:customStyle="1" w:styleId="bidi">
    <w:name w:val="bidi"/>
    <w:basedOn w:val="DefaultParagraphFont"/>
    <w:rsid w:val="00CE72DB"/>
  </w:style>
  <w:style w:type="character" w:customStyle="1" w:styleId="nb7">
    <w:name w:val="_n_b7"/>
    <w:basedOn w:val="DefaultParagraphFont"/>
    <w:rsid w:val="00CE72DB"/>
  </w:style>
  <w:style w:type="character" w:customStyle="1" w:styleId="rpa1">
    <w:name w:val="_rp_a1"/>
    <w:basedOn w:val="DefaultParagraphFont"/>
    <w:rsid w:val="00CE72DB"/>
  </w:style>
  <w:style w:type="character" w:customStyle="1" w:styleId="bf">
    <w:name w:val="_b_f"/>
    <w:basedOn w:val="DefaultParagraphFont"/>
    <w:rsid w:val="00CE72DB"/>
  </w:style>
  <w:style w:type="paragraph" w:styleId="ListParagraph">
    <w:name w:val="List Paragraph"/>
    <w:basedOn w:val="Normal"/>
    <w:uiPriority w:val="34"/>
    <w:qFormat/>
    <w:rsid w:val="0026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1698">
      <w:bodyDiv w:val="1"/>
      <w:marLeft w:val="0"/>
      <w:marRight w:val="0"/>
      <w:marTop w:val="0"/>
      <w:marBottom w:val="0"/>
      <w:divBdr>
        <w:top w:val="none" w:sz="0" w:space="0" w:color="auto"/>
        <w:left w:val="none" w:sz="0" w:space="0" w:color="auto"/>
        <w:bottom w:val="none" w:sz="0" w:space="0" w:color="auto"/>
        <w:right w:val="none" w:sz="0" w:space="0" w:color="auto"/>
      </w:divBdr>
      <w:divsChild>
        <w:div w:id="2009598871">
          <w:marLeft w:val="0"/>
          <w:marRight w:val="0"/>
          <w:marTop w:val="0"/>
          <w:marBottom w:val="0"/>
          <w:divBdr>
            <w:top w:val="none" w:sz="0" w:space="0" w:color="auto"/>
            <w:left w:val="none" w:sz="0" w:space="0" w:color="auto"/>
            <w:bottom w:val="none" w:sz="0" w:space="0" w:color="auto"/>
            <w:right w:val="none" w:sz="0" w:space="0" w:color="auto"/>
          </w:divBdr>
          <w:divsChild>
            <w:div w:id="501051583">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sChild>
                    <w:div w:id="509758854">
                      <w:marLeft w:val="0"/>
                      <w:marRight w:val="0"/>
                      <w:marTop w:val="0"/>
                      <w:marBottom w:val="0"/>
                      <w:divBdr>
                        <w:top w:val="none" w:sz="0" w:space="0" w:color="auto"/>
                        <w:left w:val="none" w:sz="0" w:space="0" w:color="auto"/>
                        <w:bottom w:val="none" w:sz="0" w:space="0" w:color="auto"/>
                        <w:right w:val="none" w:sz="0" w:space="0" w:color="auto"/>
                      </w:divBdr>
                      <w:divsChild>
                        <w:div w:id="1706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86813">
          <w:marLeft w:val="0"/>
          <w:marRight w:val="0"/>
          <w:marTop w:val="0"/>
          <w:marBottom w:val="0"/>
          <w:divBdr>
            <w:top w:val="none" w:sz="0" w:space="0" w:color="auto"/>
            <w:left w:val="none" w:sz="0" w:space="0" w:color="auto"/>
            <w:bottom w:val="none" w:sz="0" w:space="0" w:color="auto"/>
            <w:right w:val="none" w:sz="0" w:space="0" w:color="auto"/>
          </w:divBdr>
          <w:divsChild>
            <w:div w:id="720791285">
              <w:marLeft w:val="0"/>
              <w:marRight w:val="0"/>
              <w:marTop w:val="0"/>
              <w:marBottom w:val="0"/>
              <w:divBdr>
                <w:top w:val="none" w:sz="0" w:space="0" w:color="auto"/>
                <w:left w:val="none" w:sz="0" w:space="0" w:color="auto"/>
                <w:bottom w:val="none" w:sz="0" w:space="0" w:color="auto"/>
                <w:right w:val="none" w:sz="0" w:space="0" w:color="auto"/>
              </w:divBdr>
              <w:divsChild>
                <w:div w:id="1800758768">
                  <w:marLeft w:val="0"/>
                  <w:marRight w:val="0"/>
                  <w:marTop w:val="0"/>
                  <w:marBottom w:val="0"/>
                  <w:divBdr>
                    <w:top w:val="none" w:sz="0" w:space="0" w:color="auto"/>
                    <w:left w:val="none" w:sz="0" w:space="0" w:color="auto"/>
                    <w:bottom w:val="none" w:sz="0" w:space="0" w:color="auto"/>
                    <w:right w:val="none" w:sz="0" w:space="0" w:color="auto"/>
                  </w:divBdr>
                  <w:divsChild>
                    <w:div w:id="1372729086">
                      <w:marLeft w:val="0"/>
                      <w:marRight w:val="0"/>
                      <w:marTop w:val="0"/>
                      <w:marBottom w:val="0"/>
                      <w:divBdr>
                        <w:top w:val="none" w:sz="0" w:space="0" w:color="auto"/>
                        <w:left w:val="none" w:sz="0" w:space="0" w:color="auto"/>
                        <w:bottom w:val="none" w:sz="0" w:space="0" w:color="auto"/>
                        <w:right w:val="none" w:sz="0" w:space="0" w:color="auto"/>
                      </w:divBdr>
                      <w:divsChild>
                        <w:div w:id="2136898829">
                          <w:marLeft w:val="0"/>
                          <w:marRight w:val="0"/>
                          <w:marTop w:val="0"/>
                          <w:marBottom w:val="0"/>
                          <w:divBdr>
                            <w:top w:val="none" w:sz="0" w:space="0" w:color="auto"/>
                            <w:left w:val="none" w:sz="0" w:space="0" w:color="auto"/>
                            <w:bottom w:val="none" w:sz="0" w:space="0" w:color="auto"/>
                            <w:right w:val="none" w:sz="0" w:space="0" w:color="auto"/>
                          </w:divBdr>
                          <w:divsChild>
                            <w:div w:id="1622298272">
                              <w:marLeft w:val="0"/>
                              <w:marRight w:val="0"/>
                              <w:marTop w:val="0"/>
                              <w:marBottom w:val="0"/>
                              <w:divBdr>
                                <w:top w:val="none" w:sz="0" w:space="0" w:color="auto"/>
                                <w:left w:val="none" w:sz="0" w:space="0" w:color="auto"/>
                                <w:bottom w:val="none" w:sz="0" w:space="0" w:color="auto"/>
                                <w:right w:val="none" w:sz="0" w:space="0" w:color="auto"/>
                              </w:divBdr>
                              <w:divsChild>
                                <w:div w:id="1705600009">
                                  <w:marLeft w:val="0"/>
                                  <w:marRight w:val="0"/>
                                  <w:marTop w:val="0"/>
                                  <w:marBottom w:val="0"/>
                                  <w:divBdr>
                                    <w:top w:val="none" w:sz="0" w:space="0" w:color="auto"/>
                                    <w:left w:val="none" w:sz="0" w:space="0" w:color="auto"/>
                                    <w:bottom w:val="none" w:sz="0" w:space="0" w:color="auto"/>
                                    <w:right w:val="none" w:sz="0" w:space="0" w:color="auto"/>
                                  </w:divBdr>
                                  <w:divsChild>
                                    <w:div w:id="618878718">
                                      <w:marLeft w:val="0"/>
                                      <w:marRight w:val="0"/>
                                      <w:marTop w:val="0"/>
                                      <w:marBottom w:val="0"/>
                                      <w:divBdr>
                                        <w:top w:val="none" w:sz="0" w:space="0" w:color="auto"/>
                                        <w:left w:val="none" w:sz="0" w:space="0" w:color="auto"/>
                                        <w:bottom w:val="none" w:sz="0" w:space="0" w:color="auto"/>
                                        <w:right w:val="none" w:sz="0" w:space="0" w:color="auto"/>
                                      </w:divBdr>
                                      <w:divsChild>
                                        <w:div w:id="4245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7891">
                          <w:marLeft w:val="0"/>
                          <w:marRight w:val="0"/>
                          <w:marTop w:val="0"/>
                          <w:marBottom w:val="0"/>
                          <w:divBdr>
                            <w:top w:val="none" w:sz="0" w:space="0" w:color="auto"/>
                            <w:left w:val="none" w:sz="0" w:space="0" w:color="auto"/>
                            <w:bottom w:val="none" w:sz="0" w:space="0" w:color="auto"/>
                            <w:right w:val="none" w:sz="0" w:space="0" w:color="auto"/>
                          </w:divBdr>
                          <w:divsChild>
                            <w:div w:id="1685088392">
                              <w:marLeft w:val="0"/>
                              <w:marRight w:val="0"/>
                              <w:marTop w:val="0"/>
                              <w:marBottom w:val="0"/>
                              <w:divBdr>
                                <w:top w:val="none" w:sz="0" w:space="0" w:color="auto"/>
                                <w:left w:val="none" w:sz="0" w:space="0" w:color="auto"/>
                                <w:bottom w:val="none" w:sz="0" w:space="0" w:color="auto"/>
                                <w:right w:val="none" w:sz="0" w:space="0" w:color="auto"/>
                              </w:divBdr>
                              <w:divsChild>
                                <w:div w:id="127940004">
                                  <w:marLeft w:val="0"/>
                                  <w:marRight w:val="0"/>
                                  <w:marTop w:val="0"/>
                                  <w:marBottom w:val="0"/>
                                  <w:divBdr>
                                    <w:top w:val="none" w:sz="0" w:space="0" w:color="auto"/>
                                    <w:left w:val="none" w:sz="0" w:space="0" w:color="auto"/>
                                    <w:bottom w:val="none" w:sz="0" w:space="0" w:color="auto"/>
                                    <w:right w:val="none" w:sz="0" w:space="0" w:color="auto"/>
                                  </w:divBdr>
                                  <w:divsChild>
                                    <w:div w:id="3150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7120">
                              <w:marLeft w:val="0"/>
                              <w:marRight w:val="0"/>
                              <w:marTop w:val="0"/>
                              <w:marBottom w:val="0"/>
                              <w:divBdr>
                                <w:top w:val="none" w:sz="0" w:space="0" w:color="auto"/>
                                <w:left w:val="none" w:sz="0" w:space="0" w:color="auto"/>
                                <w:bottom w:val="none" w:sz="0" w:space="0" w:color="auto"/>
                                <w:right w:val="none" w:sz="0" w:space="0" w:color="auto"/>
                              </w:divBdr>
                              <w:divsChild>
                                <w:div w:id="1482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2742">
                  <w:marLeft w:val="0"/>
                  <w:marRight w:val="0"/>
                  <w:marTop w:val="0"/>
                  <w:marBottom w:val="0"/>
                  <w:divBdr>
                    <w:top w:val="none" w:sz="0" w:space="0" w:color="auto"/>
                    <w:left w:val="none" w:sz="0" w:space="0" w:color="auto"/>
                    <w:bottom w:val="none" w:sz="0" w:space="0" w:color="auto"/>
                    <w:right w:val="none" w:sz="0" w:space="0" w:color="auto"/>
                  </w:divBdr>
                  <w:divsChild>
                    <w:div w:id="888616322">
                      <w:marLeft w:val="0"/>
                      <w:marRight w:val="0"/>
                      <w:marTop w:val="0"/>
                      <w:marBottom w:val="0"/>
                      <w:divBdr>
                        <w:top w:val="none" w:sz="0" w:space="0" w:color="auto"/>
                        <w:left w:val="none" w:sz="0" w:space="0" w:color="auto"/>
                        <w:bottom w:val="none" w:sz="0" w:space="0" w:color="auto"/>
                        <w:right w:val="none" w:sz="0" w:space="0" w:color="auto"/>
                      </w:divBdr>
                      <w:divsChild>
                        <w:div w:id="1342971147">
                          <w:marLeft w:val="0"/>
                          <w:marRight w:val="0"/>
                          <w:marTop w:val="0"/>
                          <w:marBottom w:val="0"/>
                          <w:divBdr>
                            <w:top w:val="none" w:sz="0" w:space="0" w:color="auto"/>
                            <w:left w:val="none" w:sz="0" w:space="0" w:color="auto"/>
                            <w:bottom w:val="none" w:sz="0" w:space="0" w:color="auto"/>
                            <w:right w:val="none" w:sz="0" w:space="0" w:color="auto"/>
                          </w:divBdr>
                          <w:divsChild>
                            <w:div w:id="1481732152">
                              <w:marLeft w:val="0"/>
                              <w:marRight w:val="0"/>
                              <w:marTop w:val="0"/>
                              <w:marBottom w:val="0"/>
                              <w:divBdr>
                                <w:top w:val="none" w:sz="0" w:space="0" w:color="auto"/>
                                <w:left w:val="none" w:sz="0" w:space="0" w:color="auto"/>
                                <w:bottom w:val="none" w:sz="0" w:space="0" w:color="auto"/>
                                <w:right w:val="none" w:sz="0" w:space="0" w:color="auto"/>
                              </w:divBdr>
                              <w:divsChild>
                                <w:div w:id="1215965523">
                                  <w:marLeft w:val="0"/>
                                  <w:marRight w:val="0"/>
                                  <w:marTop w:val="0"/>
                                  <w:marBottom w:val="0"/>
                                  <w:divBdr>
                                    <w:top w:val="none" w:sz="0" w:space="0" w:color="auto"/>
                                    <w:left w:val="none" w:sz="0" w:space="0" w:color="auto"/>
                                    <w:bottom w:val="none" w:sz="0" w:space="0" w:color="auto"/>
                                    <w:right w:val="none" w:sz="0" w:space="0" w:color="auto"/>
                                  </w:divBdr>
                                  <w:divsChild>
                                    <w:div w:id="1287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8299">
                  <w:marLeft w:val="0"/>
                  <w:marRight w:val="0"/>
                  <w:marTop w:val="0"/>
                  <w:marBottom w:val="0"/>
                  <w:divBdr>
                    <w:top w:val="none" w:sz="0" w:space="0" w:color="auto"/>
                    <w:left w:val="none" w:sz="0" w:space="0" w:color="auto"/>
                    <w:bottom w:val="none" w:sz="0" w:space="0" w:color="auto"/>
                    <w:right w:val="none" w:sz="0" w:space="0" w:color="auto"/>
                  </w:divBdr>
                  <w:divsChild>
                    <w:div w:id="464544889">
                      <w:marLeft w:val="0"/>
                      <w:marRight w:val="0"/>
                      <w:marTop w:val="0"/>
                      <w:marBottom w:val="0"/>
                      <w:divBdr>
                        <w:top w:val="none" w:sz="0" w:space="0" w:color="auto"/>
                        <w:left w:val="none" w:sz="0" w:space="0" w:color="auto"/>
                        <w:bottom w:val="none" w:sz="0" w:space="0" w:color="auto"/>
                        <w:right w:val="none" w:sz="0" w:space="0" w:color="auto"/>
                      </w:divBdr>
                      <w:divsChild>
                        <w:div w:id="1946767937">
                          <w:marLeft w:val="0"/>
                          <w:marRight w:val="0"/>
                          <w:marTop w:val="0"/>
                          <w:marBottom w:val="0"/>
                          <w:divBdr>
                            <w:top w:val="none" w:sz="0" w:space="0" w:color="auto"/>
                            <w:left w:val="none" w:sz="0" w:space="0" w:color="auto"/>
                            <w:bottom w:val="none" w:sz="0" w:space="0" w:color="auto"/>
                            <w:right w:val="none" w:sz="0" w:space="0" w:color="auto"/>
                          </w:divBdr>
                          <w:divsChild>
                            <w:div w:id="355888629">
                              <w:marLeft w:val="0"/>
                              <w:marRight w:val="0"/>
                              <w:marTop w:val="0"/>
                              <w:marBottom w:val="0"/>
                              <w:divBdr>
                                <w:top w:val="none" w:sz="0" w:space="0" w:color="auto"/>
                                <w:left w:val="none" w:sz="0" w:space="0" w:color="auto"/>
                                <w:bottom w:val="none" w:sz="0" w:space="0" w:color="auto"/>
                                <w:right w:val="none" w:sz="0" w:space="0" w:color="auto"/>
                              </w:divBdr>
                              <w:divsChild>
                                <w:div w:id="1435903706">
                                  <w:marLeft w:val="0"/>
                                  <w:marRight w:val="0"/>
                                  <w:marTop w:val="0"/>
                                  <w:marBottom w:val="0"/>
                                  <w:divBdr>
                                    <w:top w:val="none" w:sz="0" w:space="0" w:color="auto"/>
                                    <w:left w:val="none" w:sz="0" w:space="0" w:color="auto"/>
                                    <w:bottom w:val="none" w:sz="0" w:space="0" w:color="auto"/>
                                    <w:right w:val="none" w:sz="0" w:space="0" w:color="auto"/>
                                  </w:divBdr>
                                  <w:divsChild>
                                    <w:div w:id="993022327">
                                      <w:marLeft w:val="0"/>
                                      <w:marRight w:val="0"/>
                                      <w:marTop w:val="0"/>
                                      <w:marBottom w:val="0"/>
                                      <w:divBdr>
                                        <w:top w:val="none" w:sz="0" w:space="0" w:color="auto"/>
                                        <w:left w:val="none" w:sz="0" w:space="0" w:color="auto"/>
                                        <w:bottom w:val="none" w:sz="0" w:space="0" w:color="auto"/>
                                        <w:right w:val="none" w:sz="0" w:space="0" w:color="auto"/>
                                      </w:divBdr>
                                      <w:divsChild>
                                        <w:div w:id="1585988914">
                                          <w:marLeft w:val="0"/>
                                          <w:marRight w:val="0"/>
                                          <w:marTop w:val="0"/>
                                          <w:marBottom w:val="0"/>
                                          <w:divBdr>
                                            <w:top w:val="none" w:sz="0" w:space="0" w:color="auto"/>
                                            <w:left w:val="none" w:sz="0" w:space="0" w:color="auto"/>
                                            <w:bottom w:val="none" w:sz="0" w:space="0" w:color="auto"/>
                                            <w:right w:val="none" w:sz="0" w:space="0" w:color="auto"/>
                                          </w:divBdr>
                                          <w:divsChild>
                                            <w:div w:id="13186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09963">
          <w:marLeft w:val="0"/>
          <w:marRight w:val="0"/>
          <w:marTop w:val="0"/>
          <w:marBottom w:val="0"/>
          <w:divBdr>
            <w:top w:val="none" w:sz="0" w:space="0" w:color="auto"/>
            <w:left w:val="none" w:sz="0" w:space="0" w:color="auto"/>
            <w:bottom w:val="none" w:sz="0" w:space="0" w:color="auto"/>
            <w:right w:val="none" w:sz="0" w:space="0" w:color="auto"/>
          </w:divBdr>
          <w:divsChild>
            <w:div w:id="1589462558">
              <w:marLeft w:val="0"/>
              <w:marRight w:val="0"/>
              <w:marTop w:val="0"/>
              <w:marBottom w:val="0"/>
              <w:divBdr>
                <w:top w:val="none" w:sz="0" w:space="0" w:color="auto"/>
                <w:left w:val="none" w:sz="0" w:space="0" w:color="auto"/>
                <w:bottom w:val="none" w:sz="0" w:space="0" w:color="auto"/>
                <w:right w:val="none" w:sz="0" w:space="0" w:color="auto"/>
              </w:divBdr>
              <w:divsChild>
                <w:div w:id="1338729048">
                  <w:marLeft w:val="0"/>
                  <w:marRight w:val="0"/>
                  <w:marTop w:val="0"/>
                  <w:marBottom w:val="0"/>
                  <w:divBdr>
                    <w:top w:val="none" w:sz="0" w:space="0" w:color="auto"/>
                    <w:left w:val="none" w:sz="0" w:space="0" w:color="auto"/>
                    <w:bottom w:val="none" w:sz="0" w:space="0" w:color="auto"/>
                    <w:right w:val="none" w:sz="0" w:space="0" w:color="auto"/>
                  </w:divBdr>
                  <w:divsChild>
                    <w:div w:id="1260329778">
                      <w:marLeft w:val="0"/>
                      <w:marRight w:val="0"/>
                      <w:marTop w:val="0"/>
                      <w:marBottom w:val="0"/>
                      <w:divBdr>
                        <w:top w:val="none" w:sz="0" w:space="0" w:color="auto"/>
                        <w:left w:val="none" w:sz="0" w:space="0" w:color="auto"/>
                        <w:bottom w:val="none" w:sz="0" w:space="0" w:color="auto"/>
                        <w:right w:val="none" w:sz="0" w:space="0" w:color="auto"/>
                      </w:divBdr>
                      <w:divsChild>
                        <w:div w:id="1890678144">
                          <w:marLeft w:val="0"/>
                          <w:marRight w:val="0"/>
                          <w:marTop w:val="0"/>
                          <w:marBottom w:val="0"/>
                          <w:divBdr>
                            <w:top w:val="none" w:sz="0" w:space="0" w:color="auto"/>
                            <w:left w:val="none" w:sz="0" w:space="0" w:color="auto"/>
                            <w:bottom w:val="none" w:sz="0" w:space="0" w:color="auto"/>
                            <w:right w:val="none" w:sz="0" w:space="0" w:color="auto"/>
                          </w:divBdr>
                          <w:divsChild>
                            <w:div w:id="777604134">
                              <w:marLeft w:val="0"/>
                              <w:marRight w:val="0"/>
                              <w:marTop w:val="0"/>
                              <w:marBottom w:val="0"/>
                              <w:divBdr>
                                <w:top w:val="none" w:sz="0" w:space="0" w:color="auto"/>
                                <w:left w:val="none" w:sz="0" w:space="0" w:color="auto"/>
                                <w:bottom w:val="none" w:sz="0" w:space="0" w:color="auto"/>
                                <w:right w:val="none" w:sz="0" w:space="0" w:color="auto"/>
                              </w:divBdr>
                              <w:divsChild>
                                <w:div w:id="271940931">
                                  <w:marLeft w:val="0"/>
                                  <w:marRight w:val="0"/>
                                  <w:marTop w:val="0"/>
                                  <w:marBottom w:val="150"/>
                                  <w:divBdr>
                                    <w:top w:val="none" w:sz="0" w:space="0" w:color="auto"/>
                                    <w:left w:val="none" w:sz="0" w:space="0" w:color="auto"/>
                                    <w:bottom w:val="none" w:sz="0" w:space="0" w:color="auto"/>
                                    <w:right w:val="none" w:sz="0" w:space="0" w:color="auto"/>
                                  </w:divBdr>
                                </w:div>
                                <w:div w:id="675696513">
                                  <w:marLeft w:val="0"/>
                                  <w:marRight w:val="0"/>
                                  <w:marTop w:val="0"/>
                                  <w:marBottom w:val="150"/>
                                  <w:divBdr>
                                    <w:top w:val="none" w:sz="0" w:space="0" w:color="auto"/>
                                    <w:left w:val="none" w:sz="0" w:space="0" w:color="auto"/>
                                    <w:bottom w:val="none" w:sz="0" w:space="0" w:color="auto"/>
                                    <w:right w:val="none" w:sz="0" w:space="0" w:color="auto"/>
                                  </w:divBdr>
                                </w:div>
                                <w:div w:id="378408003">
                                  <w:marLeft w:val="0"/>
                                  <w:marRight w:val="0"/>
                                  <w:marTop w:val="0"/>
                                  <w:marBottom w:val="150"/>
                                  <w:divBdr>
                                    <w:top w:val="none" w:sz="0" w:space="0" w:color="auto"/>
                                    <w:left w:val="none" w:sz="0" w:space="0" w:color="auto"/>
                                    <w:bottom w:val="none" w:sz="0" w:space="0" w:color="auto"/>
                                    <w:right w:val="none" w:sz="0" w:space="0" w:color="auto"/>
                                  </w:divBdr>
                                </w:div>
                                <w:div w:id="2057731410">
                                  <w:marLeft w:val="0"/>
                                  <w:marRight w:val="0"/>
                                  <w:marTop w:val="0"/>
                                  <w:marBottom w:val="150"/>
                                  <w:divBdr>
                                    <w:top w:val="none" w:sz="0" w:space="0" w:color="auto"/>
                                    <w:left w:val="none" w:sz="0" w:space="0" w:color="auto"/>
                                    <w:bottom w:val="none" w:sz="0" w:space="0" w:color="auto"/>
                                    <w:right w:val="none" w:sz="0" w:space="0" w:color="auto"/>
                                  </w:divBdr>
                                </w:div>
                                <w:div w:id="1561867171">
                                  <w:marLeft w:val="0"/>
                                  <w:marRight w:val="0"/>
                                  <w:marTop w:val="0"/>
                                  <w:marBottom w:val="150"/>
                                  <w:divBdr>
                                    <w:top w:val="none" w:sz="0" w:space="0" w:color="auto"/>
                                    <w:left w:val="none" w:sz="0" w:space="0" w:color="auto"/>
                                    <w:bottom w:val="none" w:sz="0" w:space="0" w:color="auto"/>
                                    <w:right w:val="none" w:sz="0" w:space="0" w:color="auto"/>
                                  </w:divBdr>
                                </w:div>
                                <w:div w:id="19867205">
                                  <w:marLeft w:val="0"/>
                                  <w:marRight w:val="0"/>
                                  <w:marTop w:val="0"/>
                                  <w:marBottom w:val="150"/>
                                  <w:divBdr>
                                    <w:top w:val="none" w:sz="0" w:space="0" w:color="auto"/>
                                    <w:left w:val="none" w:sz="0" w:space="0" w:color="auto"/>
                                    <w:bottom w:val="none" w:sz="0" w:space="0" w:color="auto"/>
                                    <w:right w:val="none" w:sz="0" w:space="0" w:color="auto"/>
                                  </w:divBdr>
                                </w:div>
                                <w:div w:id="991907404">
                                  <w:marLeft w:val="0"/>
                                  <w:marRight w:val="0"/>
                                  <w:marTop w:val="0"/>
                                  <w:marBottom w:val="150"/>
                                  <w:divBdr>
                                    <w:top w:val="none" w:sz="0" w:space="0" w:color="auto"/>
                                    <w:left w:val="none" w:sz="0" w:space="0" w:color="auto"/>
                                    <w:bottom w:val="none" w:sz="0" w:space="0" w:color="auto"/>
                                    <w:right w:val="none" w:sz="0" w:space="0" w:color="auto"/>
                                  </w:divBdr>
                                </w:div>
                                <w:div w:id="1540512820">
                                  <w:marLeft w:val="0"/>
                                  <w:marRight w:val="0"/>
                                  <w:marTop w:val="0"/>
                                  <w:marBottom w:val="150"/>
                                  <w:divBdr>
                                    <w:top w:val="none" w:sz="0" w:space="0" w:color="auto"/>
                                    <w:left w:val="none" w:sz="0" w:space="0" w:color="auto"/>
                                    <w:bottom w:val="none" w:sz="0" w:space="0" w:color="auto"/>
                                    <w:right w:val="none" w:sz="0" w:space="0" w:color="auto"/>
                                  </w:divBdr>
                                </w:div>
                                <w:div w:id="1300769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2015-10-04T19:31:00Z</dcterms:created>
  <dcterms:modified xsi:type="dcterms:W3CDTF">2015-10-04T19:37:00Z</dcterms:modified>
</cp:coreProperties>
</file>